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BD3E31" w14:textId="77777777" w:rsidR="002E2B63" w:rsidRDefault="002E2B63" w:rsidP="002E2B63">
      <w:pPr>
        <w:jc w:val="center"/>
        <w:rPr>
          <w:rFonts w:ascii="PreCursive OFL" w:hAnsi="PreCursive OFL"/>
          <w:sz w:val="28"/>
          <w:szCs w:val="28"/>
          <w:u w:val="single"/>
        </w:rPr>
      </w:pPr>
      <w:r>
        <w:rPr>
          <w:rFonts w:ascii="PreCursive OFL" w:hAnsi="PreCursive OFL"/>
          <w:sz w:val="28"/>
          <w:szCs w:val="28"/>
          <w:u w:val="single"/>
        </w:rPr>
        <w:t xml:space="preserve">Year 1 Learning Objectives </w:t>
      </w:r>
    </w:p>
    <w:p w14:paraId="0C078F68" w14:textId="77777777" w:rsidR="002E2B63" w:rsidRDefault="002E2B63" w:rsidP="002E2B63">
      <w:pPr>
        <w:jc w:val="center"/>
        <w:rPr>
          <w:rFonts w:ascii="PreCursive OFL" w:hAnsi="PreCursive OFL"/>
          <w:sz w:val="28"/>
          <w:szCs w:val="28"/>
          <w:u w:val="single"/>
        </w:rPr>
      </w:pPr>
      <w:r>
        <w:rPr>
          <w:rFonts w:ascii="PreCursive OFL" w:hAnsi="PreCursive OFL"/>
          <w:sz w:val="28"/>
          <w:szCs w:val="28"/>
          <w:u w:val="single"/>
        </w:rPr>
        <w:t>Spring</w:t>
      </w:r>
      <w:r>
        <w:rPr>
          <w:rFonts w:ascii="PreCursive OFL" w:hAnsi="PreCursive OFL"/>
          <w:sz w:val="28"/>
          <w:szCs w:val="28"/>
          <w:u w:val="single"/>
        </w:rPr>
        <w:t xml:space="preserve"> Term 2 w/b </w:t>
      </w:r>
      <w:r>
        <w:rPr>
          <w:rFonts w:ascii="PreCursive OFL" w:hAnsi="PreCursive OFL"/>
          <w:sz w:val="28"/>
          <w:szCs w:val="28"/>
          <w:u w:val="single"/>
        </w:rPr>
        <w:t>24</w:t>
      </w:r>
      <w:r w:rsidRPr="002E2B63">
        <w:rPr>
          <w:rFonts w:ascii="PreCursive OFL" w:hAnsi="PreCursive OFL"/>
          <w:sz w:val="28"/>
          <w:szCs w:val="28"/>
          <w:u w:val="single"/>
          <w:vertAlign w:val="superscript"/>
        </w:rPr>
        <w:t>th</w:t>
      </w:r>
      <w:r>
        <w:rPr>
          <w:rFonts w:ascii="PreCursive OFL" w:hAnsi="PreCursive OFL"/>
          <w:sz w:val="28"/>
          <w:szCs w:val="28"/>
          <w:u w:val="single"/>
        </w:rPr>
        <w:t xml:space="preserve"> February 2026</w:t>
      </w:r>
    </w:p>
    <w:p w14:paraId="191545B3" w14:textId="77777777" w:rsidR="002E2B63" w:rsidRDefault="002E2B63" w:rsidP="002E2B63">
      <w:pPr>
        <w:rPr>
          <w:rFonts w:ascii="PreCursive OFL" w:hAnsi="PreCursive OFL"/>
          <w:sz w:val="28"/>
          <w:szCs w:val="28"/>
          <w:u w:val="single"/>
        </w:rPr>
      </w:pPr>
      <w:r>
        <w:rPr>
          <w:rFonts w:ascii="PreCursive OFL" w:hAnsi="PreCursive OFL"/>
          <w:sz w:val="28"/>
          <w:szCs w:val="28"/>
          <w:u w:val="single"/>
        </w:rPr>
        <w:t>This week in school we will be learning</w:t>
      </w:r>
      <w:r>
        <w:rPr>
          <w:rFonts w:ascii="Courier New" w:hAnsi="Courier New" w:cs="Courier New"/>
          <w:sz w:val="28"/>
          <w:szCs w:val="28"/>
          <w:u w:val="single"/>
        </w:rPr>
        <w:t>…</w:t>
      </w:r>
    </w:p>
    <w:p w14:paraId="601FB15A" w14:textId="77777777" w:rsidR="002E2B63" w:rsidRDefault="002E2B63" w:rsidP="002E2B63">
      <w:pPr>
        <w:pStyle w:val="NormalWeb"/>
        <w:spacing w:before="0" w:beforeAutospacing="0" w:after="0" w:afterAutospacing="0"/>
        <w:rPr>
          <w:rStyle w:val="eop"/>
          <w:color w:val="000000"/>
          <w:shd w:val="clear" w:color="auto" w:fill="FFFFFF"/>
        </w:rPr>
      </w:pPr>
    </w:p>
    <w:p w14:paraId="3AE3B4EB" w14:textId="77777777" w:rsidR="002E2B63" w:rsidRDefault="002E2B63" w:rsidP="002E2B63">
      <w:pPr>
        <w:pStyle w:val="NormalWeb"/>
        <w:spacing w:before="0" w:beforeAutospacing="0" w:after="0" w:afterAutospacing="0"/>
        <w:rPr>
          <w:rStyle w:val="eop"/>
          <w:rFonts w:ascii="PreCursive OFL" w:hAnsi="PreCursive OFL"/>
          <w:color w:val="000000"/>
          <w:sz w:val="28"/>
          <w:szCs w:val="28"/>
          <w:shd w:val="clear" w:color="auto" w:fill="FFFFFF"/>
        </w:rPr>
      </w:pPr>
      <w:r>
        <w:rPr>
          <w:rStyle w:val="eop"/>
          <w:rFonts w:ascii="PreCursive OFL" w:hAnsi="PreCursive OFL"/>
          <w:color w:val="000000"/>
          <w:sz w:val="28"/>
          <w:szCs w:val="28"/>
          <w:shd w:val="clear" w:color="auto" w:fill="FFFFFF"/>
        </w:rPr>
        <w:t>English –</w:t>
      </w:r>
      <w:r w:rsidR="003D1C66">
        <w:rPr>
          <w:rStyle w:val="eop"/>
          <w:rFonts w:ascii="PreCursive OFL" w:hAnsi="PreCursive OFL"/>
          <w:color w:val="000000"/>
          <w:sz w:val="28"/>
          <w:szCs w:val="28"/>
          <w:shd w:val="clear" w:color="auto" w:fill="FFFFFF"/>
        </w:rPr>
        <w:t xml:space="preserve"> Independent cold write, to learn a recount text map and to know the features of a recount.</w:t>
      </w:r>
    </w:p>
    <w:p w14:paraId="4CA07270" w14:textId="77777777" w:rsidR="002E2B63" w:rsidRDefault="002E2B63" w:rsidP="002E2B63">
      <w:pPr>
        <w:pStyle w:val="NormalWeb"/>
        <w:spacing w:before="0" w:beforeAutospacing="0" w:after="0" w:afterAutospacing="0"/>
      </w:pPr>
    </w:p>
    <w:p w14:paraId="42530F13" w14:textId="77777777" w:rsidR="002E2B63" w:rsidRDefault="002E2B63" w:rsidP="002E2B63">
      <w:pPr>
        <w:spacing w:after="0" w:line="240" w:lineRule="auto"/>
        <w:textAlignment w:val="baseline"/>
        <w:rPr>
          <w:rFonts w:ascii="PreCursive OFL" w:hAnsi="PreCursive OFL"/>
          <w:sz w:val="28"/>
          <w:szCs w:val="28"/>
        </w:rPr>
      </w:pPr>
      <w:r>
        <w:rPr>
          <w:rFonts w:ascii="PreCursive OFL" w:hAnsi="PreCursive OFL"/>
          <w:sz w:val="28"/>
          <w:szCs w:val="28"/>
        </w:rPr>
        <w:t>Phonics – This week we will be learning new phase 5 GPCs and words.</w:t>
      </w:r>
    </w:p>
    <w:p w14:paraId="07762452" w14:textId="77777777" w:rsidR="002E2B63" w:rsidRDefault="002E2B63" w:rsidP="002E2B63">
      <w:pPr>
        <w:spacing w:after="0" w:line="240" w:lineRule="auto"/>
        <w:textAlignment w:val="baseline"/>
        <w:rPr>
          <w:rFonts w:ascii="PreCursive OFL" w:eastAsia="Times New Roman" w:hAnsi="PreCursive OFL" w:cs="Segoe UI"/>
          <w:sz w:val="28"/>
          <w:szCs w:val="28"/>
          <w:lang w:eastAsia="en-GB"/>
        </w:rPr>
      </w:pPr>
    </w:p>
    <w:p w14:paraId="5A5C1E27" w14:textId="77777777" w:rsidR="002E2B63" w:rsidRDefault="002E2B63" w:rsidP="002E2B63">
      <w:pPr>
        <w:pStyle w:val="NoSpacing"/>
        <w:rPr>
          <w:rFonts w:ascii="PreCursive OFL" w:hAnsi="PreCursive OFL"/>
          <w:bCs/>
          <w:sz w:val="28"/>
          <w:szCs w:val="28"/>
        </w:rPr>
      </w:pPr>
      <w:proofErr w:type="spellStart"/>
      <w:r>
        <w:rPr>
          <w:rFonts w:ascii="PreCursive OFL" w:hAnsi="PreCursive OFL"/>
          <w:sz w:val="28"/>
          <w:szCs w:val="28"/>
        </w:rPr>
        <w:t>Maths</w:t>
      </w:r>
      <w:proofErr w:type="spellEnd"/>
      <w:r>
        <w:rPr>
          <w:rFonts w:ascii="PreCursive OFL" w:hAnsi="PreCursive OFL"/>
          <w:sz w:val="28"/>
          <w:szCs w:val="28"/>
        </w:rPr>
        <w:t xml:space="preserve"> –</w:t>
      </w:r>
      <w:r w:rsidR="003D1C66">
        <w:rPr>
          <w:rFonts w:ascii="PreCursive OFL" w:hAnsi="PreCursive OFL"/>
          <w:sz w:val="28"/>
          <w:szCs w:val="28"/>
        </w:rPr>
        <w:t xml:space="preserve"> To understand near doubles, subtract ones using number bonds and to subtract by counting back</w:t>
      </w:r>
      <w:r>
        <w:rPr>
          <w:rFonts w:ascii="PreCursive OFL" w:hAnsi="PreCursive OFL"/>
          <w:sz w:val="28"/>
          <w:szCs w:val="28"/>
        </w:rPr>
        <w:br/>
      </w:r>
    </w:p>
    <w:p w14:paraId="1AFD9922" w14:textId="77777777" w:rsidR="002E2B63" w:rsidRDefault="002E2B63" w:rsidP="002E2B63">
      <w:pPr>
        <w:spacing w:after="0"/>
        <w:rPr>
          <w:rFonts w:ascii="PreCursive OFL" w:hAnsi="PreCursive OFL"/>
          <w:sz w:val="28"/>
        </w:rPr>
      </w:pPr>
      <w:r>
        <w:rPr>
          <w:rFonts w:ascii="PreCursive OFL" w:hAnsi="PreCursive OFL"/>
          <w:bCs/>
          <w:color w:val="000000" w:themeColor="text1"/>
          <w:sz w:val="28"/>
          <w:szCs w:val="28"/>
        </w:rPr>
        <w:t xml:space="preserve">Science – </w:t>
      </w:r>
      <w:r>
        <w:rPr>
          <w:rFonts w:ascii="PreCursive OFL" w:hAnsi="PreCursive OFL"/>
          <w:bCs/>
          <w:color w:val="000000" w:themeColor="text1"/>
          <w:sz w:val="28"/>
          <w:szCs w:val="28"/>
        </w:rPr>
        <w:t>This term we are learning all about pants. This week we are focusing on: To know what plants need in order to grow and to name and describe the parts of a plant.</w:t>
      </w:r>
    </w:p>
    <w:p w14:paraId="0DE87476" w14:textId="77777777" w:rsidR="002E2B63" w:rsidRDefault="002E2B63" w:rsidP="002E2B63">
      <w:pPr>
        <w:rPr>
          <w:rFonts w:ascii="PreCursive OFL" w:hAnsi="PreCursive OFL"/>
          <w:bCs/>
          <w:color w:val="000000" w:themeColor="text1"/>
          <w:sz w:val="28"/>
          <w:szCs w:val="28"/>
          <w:u w:val="single"/>
        </w:rPr>
      </w:pPr>
    </w:p>
    <w:p w14:paraId="29C894CE" w14:textId="77777777" w:rsidR="002E2B63" w:rsidRDefault="002E2B63" w:rsidP="002E2B63">
      <w:pPr>
        <w:rPr>
          <w:rFonts w:ascii="PreCursive OFL" w:hAnsi="PreCursive OFL"/>
          <w:sz w:val="28"/>
          <w:szCs w:val="28"/>
          <w:u w:val="single"/>
        </w:rPr>
      </w:pPr>
      <w:r>
        <w:rPr>
          <w:rFonts w:ascii="PreCursive OFL" w:hAnsi="PreCursive OFL"/>
          <w:sz w:val="28"/>
          <w:szCs w:val="28"/>
          <w:u w:val="single"/>
        </w:rPr>
        <w:t>Foundation learning</w:t>
      </w:r>
    </w:p>
    <w:p w14:paraId="0F0176AF" w14:textId="77777777" w:rsidR="002E2B63" w:rsidRDefault="002E2B63" w:rsidP="002E2B63">
      <w:pPr>
        <w:shd w:val="clear" w:color="auto" w:fill="FFFFFF"/>
        <w:spacing w:before="100" w:beforeAutospacing="1" w:after="100" w:afterAutospacing="1" w:line="240" w:lineRule="auto"/>
        <w:rPr>
          <w:rFonts w:ascii="PreCursive OFL" w:eastAsia="Times New Roman" w:hAnsi="PreCursive OFL" w:cs="Segoe UI"/>
          <w:color w:val="333333"/>
          <w:sz w:val="28"/>
          <w:szCs w:val="28"/>
          <w:lang w:eastAsia="en-GB"/>
        </w:rPr>
      </w:pPr>
      <w:r>
        <w:rPr>
          <w:rFonts w:ascii="PreCursive OFL" w:hAnsi="PreCursive OFL"/>
          <w:sz w:val="28"/>
          <w:szCs w:val="28"/>
        </w:rPr>
        <w:t xml:space="preserve">PSHE – </w:t>
      </w:r>
      <w:r w:rsidR="003D1C66">
        <w:rPr>
          <w:rFonts w:ascii="PreCursive OFL" w:hAnsi="PreCursive OFL"/>
          <w:sz w:val="28"/>
          <w:szCs w:val="28"/>
        </w:rPr>
        <w:t xml:space="preserve">This week the children are learning about keeping safe </w:t>
      </w:r>
    </w:p>
    <w:p w14:paraId="4632D4DE" w14:textId="73950F30" w:rsidR="002E2B63" w:rsidRDefault="002E2B63" w:rsidP="002E2B63">
      <w:pPr>
        <w:shd w:val="clear" w:color="auto" w:fill="FFFFFF" w:themeFill="background1"/>
        <w:spacing w:before="100" w:beforeAutospacing="1" w:after="100" w:afterAutospacing="1" w:line="240" w:lineRule="auto"/>
        <w:rPr>
          <w:rFonts w:ascii="PreCursive OFL" w:hAnsi="PreCursive OFL"/>
          <w:sz w:val="28"/>
          <w:szCs w:val="28"/>
        </w:rPr>
      </w:pPr>
      <w:r>
        <w:rPr>
          <w:rFonts w:ascii="PreCursive OFL" w:hAnsi="PreCursive OFL"/>
          <w:sz w:val="28"/>
          <w:szCs w:val="28"/>
        </w:rPr>
        <w:t xml:space="preserve">PE – </w:t>
      </w:r>
      <w:r w:rsidR="00FC2D83">
        <w:rPr>
          <w:rFonts w:ascii="PreCursive OFL" w:hAnsi="PreCursive OFL"/>
          <w:sz w:val="28"/>
          <w:szCs w:val="28"/>
        </w:rPr>
        <w:t>Introduction to practicing racket and ball skills</w:t>
      </w:r>
    </w:p>
    <w:p w14:paraId="3874A218" w14:textId="3EE47E26" w:rsidR="00672FCC" w:rsidRDefault="00672FCC" w:rsidP="002E2B63">
      <w:pPr>
        <w:shd w:val="clear" w:color="auto" w:fill="FFFFFF" w:themeFill="background1"/>
        <w:spacing w:before="100" w:beforeAutospacing="1" w:after="100" w:afterAutospacing="1" w:line="240" w:lineRule="auto"/>
        <w:rPr>
          <w:rFonts w:ascii="PreCursive OFL" w:eastAsia="Calibri" w:hAnsi="PreCursive OFL" w:cs="Times New Roman"/>
          <w:sz w:val="28"/>
          <w:szCs w:val="28"/>
        </w:rPr>
      </w:pPr>
      <w:r>
        <w:rPr>
          <w:rFonts w:ascii="PreCursive OFL" w:eastAsia="Calibri" w:hAnsi="PreCursive OFL" w:cs="Times New Roman"/>
          <w:sz w:val="28"/>
          <w:szCs w:val="28"/>
        </w:rPr>
        <w:t>Computing – Grouping data, labelling and matching</w:t>
      </w:r>
    </w:p>
    <w:p w14:paraId="271D1274" w14:textId="77777777" w:rsidR="002E2B63" w:rsidRDefault="002E2B63" w:rsidP="002E2B63">
      <w:pPr>
        <w:spacing w:line="216" w:lineRule="auto"/>
        <w:rPr>
          <w:rFonts w:ascii="PreCursive OFL" w:hAnsi="PreCursive OFL"/>
          <w:color w:val="1CADE4"/>
          <w:sz w:val="28"/>
          <w:szCs w:val="28"/>
        </w:rPr>
      </w:pPr>
      <w:r>
        <w:rPr>
          <w:rFonts w:ascii="PreCursive OFL" w:hAnsi="PreCursive OFL"/>
          <w:sz w:val="28"/>
          <w:szCs w:val="28"/>
        </w:rPr>
        <w:t xml:space="preserve">Art – </w:t>
      </w:r>
      <w:r>
        <w:rPr>
          <w:rFonts w:ascii="PreCursive OFL" w:hAnsi="PreCursive OFL"/>
          <w:sz w:val="28"/>
          <w:szCs w:val="28"/>
        </w:rPr>
        <w:t xml:space="preserve">Designing our own butterfly </w:t>
      </w:r>
    </w:p>
    <w:p w14:paraId="2159C2C3" w14:textId="77777777" w:rsidR="002E2B63" w:rsidRDefault="002E2B63" w:rsidP="002E2B63">
      <w:pPr>
        <w:rPr>
          <w:rFonts w:ascii="PreCursive OFL" w:hAnsi="PreCursive OFL"/>
          <w:sz w:val="28"/>
          <w:szCs w:val="28"/>
        </w:rPr>
      </w:pPr>
      <w:r>
        <w:rPr>
          <w:rFonts w:ascii="PreCursive OFL" w:hAnsi="PreCursive OFL"/>
          <w:sz w:val="28"/>
          <w:szCs w:val="28"/>
        </w:rPr>
        <w:t xml:space="preserve">Music – </w:t>
      </w:r>
      <w:r w:rsidR="003D1C66">
        <w:rPr>
          <w:rFonts w:ascii="PreCursive OFL" w:hAnsi="PreCursive OFL"/>
          <w:sz w:val="28"/>
          <w:szCs w:val="28"/>
        </w:rPr>
        <w:t>To learn and play the glockenspiel to a song</w:t>
      </w:r>
    </w:p>
    <w:p w14:paraId="0B91656C" w14:textId="3ACB43EF" w:rsidR="002E2B63" w:rsidRPr="003C51B8" w:rsidRDefault="002E2B63" w:rsidP="002E2B63">
      <w:pPr>
        <w:spacing w:after="0" w:line="240" w:lineRule="auto"/>
        <w:rPr>
          <w:rFonts w:ascii="PreCursive OFL" w:hAnsi="PreCursive OFL"/>
          <w:sz w:val="28"/>
          <w:u w:val="single"/>
        </w:rPr>
      </w:pPr>
      <w:r>
        <w:rPr>
          <w:rFonts w:ascii="PreCursive OFL" w:hAnsi="PreCursive OFL"/>
          <w:sz w:val="28"/>
          <w:szCs w:val="28"/>
        </w:rPr>
        <w:t xml:space="preserve">RE – </w:t>
      </w:r>
      <w:r w:rsidRPr="002E2B63">
        <w:rPr>
          <w:rFonts w:ascii="PreCursive OFL" w:hAnsi="PreCursive OFL"/>
          <w:sz w:val="28"/>
        </w:rPr>
        <w:t xml:space="preserve">We are started the new topic, </w:t>
      </w:r>
      <w:r w:rsidR="00672FCC" w:rsidRPr="002E2B63">
        <w:rPr>
          <w:rFonts w:ascii="PreCursive OFL" w:hAnsi="PreCursive OFL"/>
          <w:sz w:val="28"/>
        </w:rPr>
        <w:t>what</w:t>
      </w:r>
      <w:r w:rsidRPr="002E2B63">
        <w:rPr>
          <w:rFonts w:ascii="PreCursive OFL" w:hAnsi="PreCursive OFL"/>
          <w:sz w:val="28"/>
        </w:rPr>
        <w:t xml:space="preserve"> do Christians learn from the stories of Jesus</w:t>
      </w:r>
      <w:r w:rsidR="00672FCC">
        <w:rPr>
          <w:rFonts w:ascii="PreCursive OFL" w:hAnsi="PreCursive OFL"/>
          <w:sz w:val="28"/>
        </w:rPr>
        <w:t>?</w:t>
      </w:r>
      <w:r w:rsidRPr="002E2B63">
        <w:rPr>
          <w:rFonts w:ascii="PreCursive OFL" w:hAnsi="PreCursive OFL"/>
          <w:sz w:val="28"/>
        </w:rPr>
        <w:t xml:space="preserve"> </w:t>
      </w:r>
      <w:r w:rsidRPr="002E2B63">
        <w:rPr>
          <w:rFonts w:ascii="PreCursive OFL" w:hAnsi="PreCursive OFL"/>
          <w:sz w:val="28"/>
        </w:rPr>
        <w:t>To know the important events in my life.</w:t>
      </w:r>
      <w:bookmarkStart w:id="0" w:name="_GoBack"/>
      <w:bookmarkEnd w:id="0"/>
    </w:p>
    <w:p w14:paraId="63EC84A6" w14:textId="77777777" w:rsidR="002E2B63" w:rsidRDefault="002E2B63" w:rsidP="002E2B63"/>
    <w:p w14:paraId="03A9B8CA" w14:textId="77777777" w:rsidR="002E2B63" w:rsidRDefault="002E2B63" w:rsidP="002E2B63"/>
    <w:p w14:paraId="2122C0C0" w14:textId="77777777" w:rsidR="002E2B63" w:rsidRDefault="002E2B63" w:rsidP="002E2B63"/>
    <w:p w14:paraId="4D495566" w14:textId="77777777" w:rsidR="002E2B63" w:rsidRDefault="002E2B63" w:rsidP="002E2B63"/>
    <w:p w14:paraId="115E071E" w14:textId="77777777" w:rsidR="002E2B63" w:rsidRDefault="002E2B63" w:rsidP="002E2B63"/>
    <w:p w14:paraId="5F43D44D" w14:textId="77777777" w:rsidR="000C0CE6" w:rsidRDefault="000C0CE6"/>
    <w:sectPr w:rsidR="000C0CE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reCursive OFL">
    <w:panose1 w:val="00000000000000000000"/>
    <w:charset w:val="00"/>
    <w:family w:val="modern"/>
    <w:notTrueType/>
    <w:pitch w:val="variable"/>
    <w:sig w:usb0="8000002F" w:usb1="0000004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2B63"/>
    <w:rsid w:val="000C0CE6"/>
    <w:rsid w:val="002E2B63"/>
    <w:rsid w:val="003D1C66"/>
    <w:rsid w:val="00672FCC"/>
    <w:rsid w:val="00FC2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C53BC7"/>
  <w15:chartTrackingRefBased/>
  <w15:docId w15:val="{0D52FC9B-9CEA-48E1-8B5B-CE3628B33F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E2B63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E2B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NoSpacing">
    <w:name w:val="No Spacing"/>
    <w:uiPriority w:val="1"/>
    <w:qFormat/>
    <w:rsid w:val="002E2B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eop">
    <w:name w:val="eop"/>
    <w:rsid w:val="002E2B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19F112F9750F544B656F2FAAB6F4CB7" ma:contentTypeVersion="20" ma:contentTypeDescription="Create a new document." ma:contentTypeScope="" ma:versionID="448887b408b360ef0bbf778a210cdd9f">
  <xsd:schema xmlns:xsd="http://www.w3.org/2001/XMLSchema" xmlns:xs="http://www.w3.org/2001/XMLSchema" xmlns:p="http://schemas.microsoft.com/office/2006/metadata/properties" xmlns:ns2="f46c7876-d6ff-4883-ae95-88671aaa7a8e" xmlns:ns3="14544498-83b1-4a77-94d0-589b50d8807b" targetNamespace="http://schemas.microsoft.com/office/2006/metadata/properties" ma:root="true" ma:fieldsID="9755e967ae438892043167a85f7e13bd" ns2:_="" ns3:_="">
    <xsd:import namespace="f46c7876-d6ff-4883-ae95-88671aaa7a8e"/>
    <xsd:import namespace="14544498-83b1-4a77-94d0-589b50d8807b"/>
    <xsd:element name="properties">
      <xsd:complexType>
        <xsd:sequence>
          <xsd:element name="documentManagement">
            <xsd:complexType>
              <xsd:all>
                <xsd:element ref="ns2:MigrationWizId" minOccurs="0"/>
                <xsd:element ref="ns2:MigrationWizIdPermissions" minOccurs="0"/>
                <xsd:element ref="ns2:MigrationWizIdVersion" minOccurs="0"/>
                <xsd:element ref="ns2:lcf76f155ced4ddcb4097134ff3c332f0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6c7876-d6ff-4883-ae95-88671aaa7a8e" elementFormDefault="qualified">
    <xsd:import namespace="http://schemas.microsoft.com/office/2006/documentManagement/types"/>
    <xsd:import namespace="http://schemas.microsoft.com/office/infopath/2007/PartnerControls"/>
    <xsd:element name="MigrationWizId" ma:index="8" nillable="true" ma:displayName="MigrationWizId" ma:internalName="MigrationWizId">
      <xsd:simpleType>
        <xsd:restriction base="dms:Text"/>
      </xsd:simpleType>
    </xsd:element>
    <xsd:element name="MigrationWizIdPermissions" ma:index="9" nillable="true" ma:displayName="MigrationWizIdPermissions" ma:internalName="MigrationWizIdPermissions">
      <xsd:simpleType>
        <xsd:restriction base="dms:Text"/>
      </xsd:simpleType>
    </xsd:element>
    <xsd:element name="MigrationWizIdVersion" ma:index="10" nillable="true" ma:displayName="MigrationWizIdVersion" ma:internalName="MigrationWizIdVersion">
      <xsd:simpleType>
        <xsd:restriction base="dms:Text"/>
      </xsd:simpleType>
    </xsd:element>
    <xsd:element name="lcf76f155ced4ddcb4097134ff3c332f0" ma:index="11" nillable="true" ma:displayName="Image Tags_0" ma:hidden="true" ma:internalName="lcf76f155ced4ddcb4097134ff3c332f0" ma:readOnly="false">
      <xsd:simpleType>
        <xsd:restriction base="dms:Note"/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0cd2256d-78ce-405a-a19d-fb6f6e7c2a9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544498-83b1-4a77-94d0-589b50d8807b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48f57e4f-34a9-4183-b030-1b7b6b958979}" ma:internalName="TaxCatchAll" ma:showField="CatchAllData" ma:web="14544498-83b1-4a77-94d0-589b50d8807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0 xmlns="f46c7876-d6ff-4883-ae95-88671aaa7a8e" xsi:nil="true"/>
    <MigrationWizId xmlns="f46c7876-d6ff-4883-ae95-88671aaa7a8e" xsi:nil="true"/>
    <MigrationWizIdPermissions xmlns="f46c7876-d6ff-4883-ae95-88671aaa7a8e" xsi:nil="true"/>
    <MigrationWizIdVersion xmlns="f46c7876-d6ff-4883-ae95-88671aaa7a8e" xsi:nil="true"/>
    <lcf76f155ced4ddcb4097134ff3c332f xmlns="f46c7876-d6ff-4883-ae95-88671aaa7a8e">
      <Terms xmlns="http://schemas.microsoft.com/office/infopath/2007/PartnerControls"/>
    </lcf76f155ced4ddcb4097134ff3c332f>
    <TaxCatchAll xmlns="14544498-83b1-4a77-94d0-589b50d8807b"/>
  </documentManagement>
</p:properties>
</file>

<file path=customXml/itemProps1.xml><?xml version="1.0" encoding="utf-8"?>
<ds:datastoreItem xmlns:ds="http://schemas.openxmlformats.org/officeDocument/2006/customXml" ds:itemID="{2F0A6818-573C-45DE-AE82-04CA8BD8E2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46c7876-d6ff-4883-ae95-88671aaa7a8e"/>
    <ds:schemaRef ds:uri="14544498-83b1-4a77-94d0-589b50d8807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0ED00EF-6079-4968-9887-A3C26D987EE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1B2564-DCEA-4217-81D2-1A4E8E386265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infopath/2007/PartnerControls"/>
    <ds:schemaRef ds:uri="http://schemas.microsoft.com/office/2006/documentManagement/types"/>
    <ds:schemaRef ds:uri="14544498-83b1-4a77-94d0-589b50d8807b"/>
    <ds:schemaRef ds:uri="f46c7876-d6ff-4883-ae95-88671aaa7a8e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143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Valley End Infants School</Company>
  <LinksUpToDate>false</LinksUpToDate>
  <CharactersWithSpaces>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Marnie Hayden</dc:creator>
  <cp:keywords/>
  <dc:description/>
  <cp:lastModifiedBy>Marnie Hayden</cp:lastModifiedBy>
  <cp:revision>2</cp:revision>
  <dcterms:created xsi:type="dcterms:W3CDTF">2026-02-24T08:58:00Z</dcterms:created>
  <dcterms:modified xsi:type="dcterms:W3CDTF">2026-02-24T09:42:00Z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0x010100519F112F9750F544B656F2FAAB6F4CB7</vt:lpwstr>
  </property>
</Properties>
</file>